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D" w:rsidRDefault="00D7683D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56E1" w:rsidRDefault="00E856E1" w:rsidP="00D768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7CE0" w:rsidRDefault="00897CE0" w:rsidP="00897CE0">
      <w:pPr>
        <w:spacing w:line="140" w:lineRule="exact"/>
        <w:rPr>
          <w:sz w:val="15"/>
          <w:szCs w:val="15"/>
        </w:rPr>
      </w:pPr>
    </w:p>
    <w:p w:rsidR="00897CE0" w:rsidRPr="00897CE0" w:rsidRDefault="00897CE0" w:rsidP="00897CE0">
      <w:pPr>
        <w:spacing w:before="4" w:after="0"/>
        <w:jc w:val="center"/>
        <w:rPr>
          <w:rFonts w:ascii="Tahoma" w:eastAsia="Tahoma" w:hAnsi="Tahoma" w:cs="Tahoma"/>
          <w:b/>
          <w:sz w:val="28"/>
          <w:szCs w:val="32"/>
        </w:rPr>
      </w:pPr>
      <w:r w:rsidRPr="00897CE0">
        <w:rPr>
          <w:rFonts w:ascii="Tahoma" w:eastAsia="Tahoma" w:hAnsi="Tahoma" w:cs="Tahoma"/>
          <w:b/>
          <w:sz w:val="28"/>
          <w:szCs w:val="32"/>
        </w:rPr>
        <w:t>INF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O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M</w:t>
      </w:r>
      <w:r w:rsidRPr="00897CE0">
        <w:rPr>
          <w:rFonts w:ascii="Tahoma" w:eastAsia="Tahoma" w:hAnsi="Tahoma" w:cs="Tahoma"/>
          <w:b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ION/INST</w:t>
      </w:r>
      <w:r w:rsidRPr="00897CE0">
        <w:rPr>
          <w:rFonts w:ascii="Tahoma" w:eastAsia="Tahoma" w:hAnsi="Tahoma" w:cs="Tahoma"/>
          <w:b/>
          <w:spacing w:val="2"/>
          <w:sz w:val="28"/>
          <w:szCs w:val="32"/>
        </w:rPr>
        <w:t>R</w:t>
      </w:r>
      <w:r w:rsidRPr="00897CE0">
        <w:rPr>
          <w:rFonts w:ascii="Tahoma" w:eastAsia="Tahoma" w:hAnsi="Tahoma" w:cs="Tahoma"/>
          <w:b/>
          <w:sz w:val="28"/>
          <w:szCs w:val="32"/>
        </w:rPr>
        <w:t>UC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IONS</w:t>
      </w:r>
      <w:r w:rsidRPr="00897CE0">
        <w:rPr>
          <w:rFonts w:ascii="Tahoma" w:eastAsia="Tahoma" w:hAnsi="Tahoma" w:cs="Tahoma"/>
          <w:b/>
          <w:spacing w:val="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OC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N</w:t>
      </w:r>
      <w:r w:rsidRPr="00897CE0">
        <w:rPr>
          <w:rFonts w:ascii="Tahoma" w:eastAsia="Tahoma" w:hAnsi="Tahoma" w:cs="Tahoma"/>
          <w:b/>
          <w:sz w:val="28"/>
          <w:szCs w:val="32"/>
        </w:rPr>
        <w:t>DI</w:t>
      </w:r>
      <w:r w:rsidRPr="00897CE0">
        <w:rPr>
          <w:rFonts w:ascii="Tahoma" w:eastAsia="Tahoma" w:hAnsi="Tahoma" w:cs="Tahoma"/>
          <w:b/>
          <w:spacing w:val="3"/>
          <w:sz w:val="28"/>
          <w:szCs w:val="32"/>
        </w:rPr>
        <w:t>D</w:t>
      </w:r>
      <w:r w:rsidRPr="00897CE0">
        <w:rPr>
          <w:rFonts w:ascii="Tahoma" w:eastAsia="Tahoma" w:hAnsi="Tahoma" w:cs="Tahoma"/>
          <w:b/>
          <w:sz w:val="28"/>
          <w:szCs w:val="32"/>
        </w:rPr>
        <w:t>A</w:t>
      </w:r>
      <w:r w:rsidRPr="00897CE0">
        <w:rPr>
          <w:rFonts w:ascii="Tahoma" w:eastAsia="Tahoma" w:hAnsi="Tahoma" w:cs="Tahoma"/>
          <w:b/>
          <w:spacing w:val="-1"/>
          <w:sz w:val="28"/>
          <w:szCs w:val="32"/>
        </w:rPr>
        <w:t>T</w:t>
      </w:r>
      <w:r w:rsidRPr="00897CE0">
        <w:rPr>
          <w:rFonts w:ascii="Tahoma" w:eastAsia="Tahoma" w:hAnsi="Tahoma" w:cs="Tahoma"/>
          <w:b/>
          <w:sz w:val="28"/>
          <w:szCs w:val="32"/>
        </w:rPr>
        <w:t>ES</w:t>
      </w:r>
    </w:p>
    <w:p w:rsidR="00897CE0" w:rsidRPr="00897CE0" w:rsidRDefault="00E208A7" w:rsidP="00897CE0">
      <w:pPr>
        <w:spacing w:before="4" w:after="0"/>
        <w:jc w:val="center"/>
        <w:rPr>
          <w:rFonts w:ascii="Tahoma" w:eastAsia="Tahoma" w:hAnsi="Tahoma" w:cs="Tahoma"/>
          <w:sz w:val="28"/>
          <w:szCs w:val="32"/>
        </w:rPr>
      </w:pPr>
      <w:r>
        <w:rPr>
          <w:rFonts w:ascii="Tahoma" w:eastAsia="Tahoma" w:hAnsi="Tahoma" w:cs="Tahoma"/>
          <w:b/>
          <w:sz w:val="28"/>
          <w:szCs w:val="32"/>
        </w:rPr>
        <w:t>(</w:t>
      </w:r>
      <w:r w:rsidRPr="00E208A7">
        <w:rPr>
          <w:rFonts w:ascii="Tahoma" w:eastAsia="Tahoma" w:hAnsi="Tahoma" w:cs="Tahoma"/>
          <w:b/>
          <w:sz w:val="28"/>
          <w:szCs w:val="32"/>
        </w:rPr>
        <w:t xml:space="preserve">WARDS OF INSURED PERSONS’ </w:t>
      </w:r>
      <w:r w:rsidRPr="00E208A7">
        <w:rPr>
          <w:rFonts w:ascii="Tahoma" w:eastAsia="Tahoma" w:hAnsi="Tahoma" w:cs="Tahoma"/>
          <w:b/>
          <w:sz w:val="24"/>
          <w:szCs w:val="28"/>
        </w:rPr>
        <w:t>(IPs)</w:t>
      </w:r>
      <w:r w:rsidR="00897CE0" w:rsidRPr="00897CE0">
        <w:rPr>
          <w:rFonts w:ascii="Tahoma" w:eastAsia="Tahoma" w:hAnsi="Tahoma" w:cs="Tahoma"/>
          <w:b/>
          <w:w w:val="99"/>
          <w:sz w:val="28"/>
          <w:szCs w:val="32"/>
        </w:rPr>
        <w:t>)</w:t>
      </w:r>
    </w:p>
    <w:p w:rsidR="00897CE0" w:rsidRPr="00897CE0" w:rsidRDefault="00897CE0" w:rsidP="00897CE0">
      <w:pPr>
        <w:spacing w:before="4" w:line="160" w:lineRule="exact"/>
        <w:rPr>
          <w:sz w:val="14"/>
          <w:szCs w:val="16"/>
        </w:rPr>
      </w:pPr>
    </w:p>
    <w:p w:rsidR="00E208A7" w:rsidRDefault="00E208A7" w:rsidP="00897CE0">
      <w:pPr>
        <w:spacing w:line="359" w:lineRule="auto"/>
        <w:ind w:left="160" w:right="90" w:firstLine="360"/>
        <w:jc w:val="both"/>
        <w:rPr>
          <w:rFonts w:ascii="Tahoma" w:eastAsia="Tahoma" w:hAnsi="Tahoma" w:cs="Tahoma"/>
          <w:sz w:val="24"/>
          <w:szCs w:val="28"/>
        </w:rPr>
      </w:pPr>
      <w:r w:rsidRPr="00E208A7">
        <w:rPr>
          <w:rFonts w:ascii="Tahoma" w:eastAsia="Tahoma" w:hAnsi="Tahoma" w:cs="Tahoma"/>
          <w:sz w:val="24"/>
          <w:szCs w:val="28"/>
        </w:rPr>
        <w:t>ADMISSION OF ‘WARDS OF INSURED PERSO</w:t>
      </w:r>
      <w:r>
        <w:rPr>
          <w:rFonts w:ascii="Tahoma" w:eastAsia="Tahoma" w:hAnsi="Tahoma" w:cs="Tahoma"/>
          <w:sz w:val="24"/>
          <w:szCs w:val="28"/>
        </w:rPr>
        <w:t>NS’ (IPs) IN UG COURSE (MBBS</w:t>
      </w:r>
      <w:r w:rsidRPr="00E208A7">
        <w:rPr>
          <w:rFonts w:ascii="Tahoma" w:eastAsia="Tahoma" w:hAnsi="Tahoma" w:cs="Tahoma"/>
          <w:sz w:val="24"/>
          <w:szCs w:val="28"/>
        </w:rPr>
        <w:t>) GOVERNMENT MEDICAL COLLEGE</w:t>
      </w:r>
      <w:r>
        <w:rPr>
          <w:rFonts w:ascii="Tahoma" w:eastAsia="Tahoma" w:hAnsi="Tahoma" w:cs="Tahoma"/>
          <w:sz w:val="24"/>
          <w:szCs w:val="28"/>
        </w:rPr>
        <w:t xml:space="preserve"> KOLLAM</w:t>
      </w:r>
      <w:r w:rsidRPr="00E208A7">
        <w:rPr>
          <w:rFonts w:ascii="Tahoma" w:eastAsia="Tahoma" w:hAnsi="Tahoma" w:cs="Tahoma"/>
          <w:sz w:val="24"/>
          <w:szCs w:val="28"/>
        </w:rPr>
        <w:t xml:space="preserve"> under ‘INSURED PERSONS (IPs) QUOTA’ FOR ACADEMIC SESSION 2020-21.</w:t>
      </w:r>
    </w:p>
    <w:p w:rsidR="00677B75" w:rsidRDefault="00621AE8" w:rsidP="00677B75">
      <w:pPr>
        <w:spacing w:line="359" w:lineRule="auto"/>
        <w:ind w:left="160" w:right="90" w:firstLine="360"/>
        <w:jc w:val="both"/>
        <w:rPr>
          <w:rFonts w:ascii="Tahoma" w:eastAsia="Tahoma" w:hAnsi="Tahoma" w:cs="Tahoma"/>
          <w:sz w:val="24"/>
          <w:szCs w:val="28"/>
        </w:rPr>
      </w:pPr>
      <w:r>
        <w:rPr>
          <w:rFonts w:ascii="Tahoma" w:eastAsia="Tahoma" w:hAnsi="Tahoma" w:cs="Tahoma"/>
          <w:b/>
          <w:bCs/>
          <w:sz w:val="24"/>
          <w:szCs w:val="28"/>
        </w:rPr>
        <w:t xml:space="preserve">Procedure </w:t>
      </w:r>
      <w:r w:rsidR="00677B75" w:rsidRPr="00677B75">
        <w:rPr>
          <w:rFonts w:ascii="Tahoma" w:eastAsia="Tahoma" w:hAnsi="Tahoma" w:cs="Tahoma"/>
          <w:b/>
          <w:bCs/>
          <w:sz w:val="24"/>
          <w:szCs w:val="28"/>
        </w:rPr>
        <w:t>1 :</w:t>
      </w:r>
      <w:r w:rsidR="00677B75">
        <w:rPr>
          <w:rFonts w:ascii="Tahoma" w:eastAsia="Tahoma" w:hAnsi="Tahoma" w:cs="Tahoma"/>
          <w:sz w:val="24"/>
          <w:szCs w:val="28"/>
        </w:rPr>
        <w:t xml:space="preserve"> </w:t>
      </w:r>
      <w:r w:rsidR="00677B75" w:rsidRPr="00677B75">
        <w:rPr>
          <w:rFonts w:ascii="Tahoma" w:eastAsia="Tahoma" w:hAnsi="Tahoma" w:cs="Tahoma"/>
          <w:sz w:val="24"/>
          <w:szCs w:val="28"/>
        </w:rPr>
        <w:t>List of Enclosures to be carried along-with, with self attested photocopies, for Completion of Admission process at t</w:t>
      </w:r>
      <w:r w:rsidR="00677B75">
        <w:rPr>
          <w:rFonts w:ascii="Tahoma" w:eastAsia="Tahoma" w:hAnsi="Tahoma" w:cs="Tahoma"/>
          <w:sz w:val="24"/>
          <w:szCs w:val="28"/>
        </w:rPr>
        <w:t xml:space="preserve">he concerned Medical College, </w:t>
      </w:r>
      <w:r w:rsidR="00677B75" w:rsidRPr="00677B75">
        <w:rPr>
          <w:rFonts w:ascii="Tahoma" w:eastAsia="Tahoma" w:hAnsi="Tahoma" w:cs="Tahoma"/>
          <w:sz w:val="24"/>
          <w:szCs w:val="28"/>
        </w:rPr>
        <w:t>after allotment of seat</w:t>
      </w:r>
      <w:r w:rsidR="00677B75">
        <w:rPr>
          <w:rFonts w:ascii="Tahoma" w:eastAsia="Tahoma" w:hAnsi="Tahoma" w:cs="Tahoma"/>
          <w:sz w:val="24"/>
          <w:szCs w:val="28"/>
        </w:rPr>
        <w:t xml:space="preserve"> </w:t>
      </w:r>
      <w:r w:rsidR="00BC3EE5">
        <w:rPr>
          <w:rFonts w:ascii="Tahoma" w:eastAsia="Tahoma" w:hAnsi="Tahoma" w:cs="Tahoma"/>
          <w:sz w:val="24"/>
          <w:szCs w:val="28"/>
        </w:rPr>
        <w:t>,</w:t>
      </w:r>
      <w:r w:rsidR="00677B75">
        <w:rPr>
          <w:rFonts w:ascii="Tahoma" w:eastAsia="Tahoma" w:hAnsi="Tahoma" w:cs="Tahoma"/>
          <w:sz w:val="24"/>
          <w:szCs w:val="28"/>
        </w:rPr>
        <w:t>for verification</w:t>
      </w:r>
      <w:r w:rsidR="00BC3EE5">
        <w:rPr>
          <w:rFonts w:ascii="Tahoma" w:eastAsia="Tahoma" w:hAnsi="Tahoma" w:cs="Tahoma"/>
          <w:sz w:val="24"/>
          <w:szCs w:val="28"/>
        </w:rPr>
        <w:t xml:space="preserve"> </w:t>
      </w:r>
      <w:r w:rsidR="00677B75">
        <w:rPr>
          <w:rFonts w:ascii="Tahoma" w:eastAsia="Tahoma" w:hAnsi="Tahoma" w:cs="Tahoma"/>
          <w:sz w:val="24"/>
          <w:szCs w:val="28"/>
        </w:rPr>
        <w:t>by ESIC authorities;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ESIC Pehchan card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Secondary School Certificate which must bear Date of Birth or Birth Certificate.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Senior Secondary School certificate (+2). Pr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ovisional if final has not been issued.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Admit card for National Eligibility cum</w:t>
      </w:r>
      <w:r w:rsidR="00677B75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Entrance Test-2020 [NEET (UG) </w:t>
      </w: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- 2020]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Score card [NEET - 2020] with Rank Position i.e. All India Rank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‘</w:t>
      </w:r>
      <w:r w:rsidR="00677B75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Ward of Insured Person’ Certificate from Competent Authority </w:t>
      </w:r>
      <w:r w:rsidR="00677B75" w:rsidRPr="00677B75">
        <w:rPr>
          <w:rFonts w:ascii="Tahoma" w:eastAsia="Tahoma" w:hAnsi="Tahoma" w:cs="Tahoma"/>
          <w:b/>
          <w:spacing w:val="-1"/>
          <w:position w:val="-1"/>
          <w:sz w:val="28"/>
          <w:szCs w:val="32"/>
        </w:rPr>
        <w:t>in original.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SC/ST/OBC/PH Certificate as applicable; and in the forma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t as per NEET-20</w:t>
      </w:r>
      <w:r w:rsidR="00611929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20 </w:t>
      </w: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brochure. The PH certificate would be subject to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verification by Competent ESIC </w:t>
      </w: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Board, if required.</w:t>
      </w:r>
    </w:p>
    <w:p w:rsidR="00C5582C" w:rsidRPr="00677B7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EWS Certificate by Appropriate Authority</w:t>
      </w:r>
      <w:r w:rsidR="00C5582C" w:rsidRPr="00677B7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.</w:t>
      </w:r>
    </w:p>
    <w:p w:rsidR="00BC3EE5" w:rsidRDefault="00E208A7" w:rsidP="00BC3EE5">
      <w:pPr>
        <w:pStyle w:val="ListParagraph"/>
        <w:numPr>
          <w:ilvl w:val="0"/>
          <w:numId w:val="2"/>
        </w:numPr>
        <w:spacing w:after="0" w:line="360" w:lineRule="auto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For FEMALE CANDIDATES ONLY -</w:t>
      </w: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ab/>
      </w:r>
      <w:r w:rsid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                                                         </w:t>
      </w: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1.Affidavit by candidate as per Annexure </w:t>
      </w:r>
      <w:r w:rsidR="00C5582C"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–</w:t>
      </w: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4</w:t>
      </w:r>
      <w:r w:rsidR="00C5582C"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.</w:t>
      </w:r>
      <w:r w:rsid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                                           </w:t>
      </w: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2.Affidavit by IP as per Annexure – 5</w:t>
      </w:r>
      <w:r w:rsidR="00C5582C"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.</w:t>
      </w:r>
    </w:p>
    <w:p w:rsidR="00BC3EE5" w:rsidRDefault="00BC3EE5" w:rsidP="00BC3EE5">
      <w:pPr>
        <w:pStyle w:val="ListParagraph"/>
        <w:spacing w:after="0" w:line="360" w:lineRule="auto"/>
        <w:ind w:left="360"/>
        <w:rPr>
          <w:rFonts w:ascii="Tahoma" w:eastAsia="Tahoma" w:hAnsi="Tahoma" w:cs="Tahoma"/>
          <w:bCs/>
          <w:spacing w:val="-1"/>
          <w:position w:val="-1"/>
          <w:sz w:val="28"/>
          <w:szCs w:val="32"/>
        </w:rPr>
      </w:pPr>
      <w:r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10.</w:t>
      </w:r>
      <w:r w:rsidRPr="00BC3EE5">
        <w:t xml:space="preserve"> </w:t>
      </w: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Kerala Stamp Paper </w:t>
      </w:r>
      <w:r w:rsidR="00600BDA"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>worth</w:t>
      </w:r>
      <w:r w:rsidRPr="00BC3EE5">
        <w:rPr>
          <w:rFonts w:ascii="Tahoma" w:eastAsia="Tahoma" w:hAnsi="Tahoma" w:cs="Tahoma"/>
          <w:bCs/>
          <w:spacing w:val="-1"/>
          <w:position w:val="-1"/>
          <w:sz w:val="28"/>
          <w:szCs w:val="32"/>
        </w:rPr>
        <w:t xml:space="preserve"> Rs. 500/- in the name of candidate for execution            of Bond.</w:t>
      </w:r>
    </w:p>
    <w:p w:rsidR="00897CE0" w:rsidRDefault="00477501" w:rsidP="00897CE0">
      <w:pPr>
        <w:spacing w:after="0" w:line="359" w:lineRule="auto"/>
        <w:ind w:left="270" w:right="67"/>
        <w:jc w:val="both"/>
        <w:rPr>
          <w:rFonts w:ascii="Tahoma" w:eastAsia="Tahoma" w:hAnsi="Tahoma" w:cs="Tahoma"/>
          <w:sz w:val="24"/>
          <w:szCs w:val="28"/>
        </w:rPr>
      </w:pPr>
      <w:r w:rsidRPr="00477501">
        <w:rPr>
          <w:rFonts w:ascii="Tahoma" w:eastAsia="Tahoma" w:hAnsi="Tahoma" w:cs="Tahoma"/>
          <w:sz w:val="24"/>
          <w:szCs w:val="28"/>
        </w:rPr>
        <w:t>All Candidates seeking admission to any ESIC Medical Education Institution will have to execute a bond for ₹ 5 lakh, to serve any ESIC / ESI Scheme (ESIS institution run by State Government) for a period of 01 years, as may be specified, from time to time. Further, the candidate would have to submit a Bank Guarantee for ₹ 05 lakh within three months of start of internship year</w:t>
      </w:r>
      <w:bookmarkStart w:id="0" w:name="_GoBack"/>
      <w:bookmarkEnd w:id="0"/>
      <w:r w:rsidR="00BC3EE5">
        <w:rPr>
          <w:rFonts w:ascii="Tahoma" w:eastAsia="Tahoma" w:hAnsi="Tahoma" w:cs="Tahoma"/>
          <w:sz w:val="24"/>
          <w:szCs w:val="28"/>
        </w:rPr>
        <w:t>.</w:t>
      </w:r>
    </w:p>
    <w:p w:rsidR="00E208A7" w:rsidRDefault="006863CA" w:rsidP="006863CA">
      <w:pPr>
        <w:spacing w:after="0" w:line="240" w:lineRule="atLeast"/>
        <w:jc w:val="center"/>
        <w:rPr>
          <w:b/>
          <w:bCs/>
          <w:sz w:val="32"/>
          <w:szCs w:val="28"/>
          <w:u w:val="single"/>
        </w:rPr>
      </w:pPr>
      <w:r w:rsidRPr="00E208A7">
        <w:rPr>
          <w:b/>
          <w:bCs/>
          <w:sz w:val="32"/>
          <w:szCs w:val="28"/>
          <w:u w:val="single"/>
        </w:rPr>
        <w:lastRenderedPageBreak/>
        <w:t xml:space="preserve">ATTENTION TO CANDIDATES SEEKING ADMISSION TO                                  </w:t>
      </w:r>
    </w:p>
    <w:p w:rsidR="006863CA" w:rsidRPr="00E208A7" w:rsidRDefault="006863CA" w:rsidP="006863CA">
      <w:pPr>
        <w:spacing w:after="0" w:line="240" w:lineRule="atLeast"/>
        <w:jc w:val="center"/>
        <w:rPr>
          <w:b/>
          <w:bCs/>
          <w:sz w:val="32"/>
          <w:szCs w:val="28"/>
          <w:u w:val="single"/>
        </w:rPr>
      </w:pPr>
      <w:r w:rsidRPr="00E208A7">
        <w:rPr>
          <w:b/>
          <w:bCs/>
          <w:sz w:val="32"/>
          <w:szCs w:val="28"/>
          <w:u w:val="single"/>
        </w:rPr>
        <w:t>ESIC QUOTA SEATS AT GOVT.MEDICAL COLLEGE KOLLAM</w:t>
      </w:r>
    </w:p>
    <w:p w:rsidR="006863CA" w:rsidRPr="00CE7AAE" w:rsidRDefault="006863CA" w:rsidP="006863CA">
      <w:pPr>
        <w:spacing w:after="0" w:line="240" w:lineRule="auto"/>
        <w:jc w:val="center"/>
        <w:rPr>
          <w:b/>
          <w:bCs/>
          <w:sz w:val="28"/>
          <w:szCs w:val="24"/>
          <w:u w:val="single"/>
        </w:rPr>
      </w:pPr>
      <w:r w:rsidRPr="00CE7AAE">
        <w:rPr>
          <w:b/>
          <w:bCs/>
          <w:sz w:val="28"/>
          <w:szCs w:val="24"/>
          <w:u w:val="single"/>
        </w:rPr>
        <w:t xml:space="preserve">CHECK LIST OF ADMISSION TO THE MBBS DEGREE COURSE </w:t>
      </w:r>
      <w:r w:rsidR="00E208A7" w:rsidRPr="00CE7AAE">
        <w:rPr>
          <w:b/>
          <w:bCs/>
          <w:sz w:val="28"/>
          <w:szCs w:val="24"/>
          <w:u w:val="single"/>
        </w:rPr>
        <w:t>2020-</w:t>
      </w:r>
      <w:r w:rsidRPr="00CE7AAE">
        <w:rPr>
          <w:b/>
          <w:bCs/>
          <w:sz w:val="28"/>
          <w:szCs w:val="24"/>
          <w:u w:val="single"/>
        </w:rPr>
        <w:t>20</w:t>
      </w:r>
      <w:r w:rsidR="00580573" w:rsidRPr="00CE7AAE">
        <w:rPr>
          <w:b/>
          <w:bCs/>
          <w:sz w:val="28"/>
          <w:szCs w:val="24"/>
          <w:u w:val="single"/>
        </w:rPr>
        <w:t>2</w:t>
      </w:r>
      <w:r w:rsidR="00E208A7" w:rsidRPr="00CE7AAE">
        <w:rPr>
          <w:b/>
          <w:bCs/>
          <w:sz w:val="28"/>
          <w:szCs w:val="24"/>
          <w:u w:val="single"/>
        </w:rPr>
        <w:t>1</w:t>
      </w:r>
    </w:p>
    <w:p w:rsidR="00621AE8" w:rsidRPr="00621AE8" w:rsidRDefault="00621AE8" w:rsidP="00621AE8">
      <w:pPr>
        <w:spacing w:after="0" w:line="240" w:lineRule="auto"/>
        <w:rPr>
          <w:b/>
          <w:bCs/>
          <w:sz w:val="24"/>
          <w:u w:val="single"/>
        </w:rPr>
      </w:pPr>
      <w:r w:rsidRPr="00CE7AAE">
        <w:rPr>
          <w:b/>
          <w:bCs/>
          <w:sz w:val="24"/>
        </w:rPr>
        <w:t>Procedure 2:</w:t>
      </w:r>
      <w:r w:rsidR="00CE7AAE" w:rsidRPr="00CE7AAE">
        <w:rPr>
          <w:sz w:val="24"/>
        </w:rPr>
        <w:t xml:space="preserve"> </w:t>
      </w:r>
      <w:r w:rsidR="00CE7AAE" w:rsidRPr="00CE7AAE">
        <w:rPr>
          <w:b/>
          <w:bCs/>
          <w:sz w:val="24"/>
        </w:rPr>
        <w:t>Verification by College Authorities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971"/>
      </w:tblGrid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NO: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21AE8" w:rsidP="003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="00BC3EE5">
              <w:rPr>
                <w:rFonts w:ascii="Times New Roman" w:eastAsia="Times New Roman" w:hAnsi="Times New Roman" w:cs="Times New Roman"/>
                <w:b/>
                <w:color w:val="000000"/>
              </w:rPr>
              <w:t>`</w:t>
            </w:r>
            <w:r w:rsidR="006863CA"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ITEM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CHECK LIST 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E208A7" w:rsidRPr="00E208A7">
              <w:rPr>
                <w:rFonts w:ascii="Times New Roman" w:eastAsia="Times New Roman" w:hAnsi="Times New Roman" w:cs="Times New Roman"/>
                <w:bCs/>
                <w:color w:val="000000"/>
              </w:rPr>
              <w:t>Issued From The College</w:t>
            </w:r>
            <w:r w:rsidR="00E208A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DECLARATIONS DULY SIGNED BY THE STUDENT AND GUARDIAN 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E208A7" w:rsidRPr="00E208A7">
              <w:rPr>
                <w:rFonts w:ascii="Times New Roman" w:eastAsia="Times New Roman" w:hAnsi="Times New Roman" w:cs="Times New Roman"/>
                <w:bCs/>
                <w:color w:val="000000"/>
              </w:rPr>
              <w:t>Issued From The College</w:t>
            </w:r>
            <w:r w:rsidR="00E208A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FILLED UP BIO DATA SHEET 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E208A7" w:rsidRPr="00E208A7">
              <w:rPr>
                <w:rFonts w:ascii="Times New Roman" w:eastAsia="Times New Roman" w:hAnsi="Times New Roman" w:cs="Times New Roman"/>
                <w:bCs/>
                <w:color w:val="000000"/>
              </w:rPr>
              <w:t>Issued From The College</w:t>
            </w:r>
            <w:r w:rsidR="00E208A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KUHS DATA SHEET 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E208A7" w:rsidRPr="00E208A7">
              <w:rPr>
                <w:rFonts w:ascii="Times New Roman" w:eastAsia="Times New Roman" w:hAnsi="Times New Roman" w:cs="Times New Roman"/>
                <w:bCs/>
                <w:color w:val="000000"/>
              </w:rPr>
              <w:t>Issued From The College</w:t>
            </w:r>
            <w:r w:rsidR="00E208A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ANTI-RAGGING UNDERTAKING DULY SIGNED BY STUDENT ,GUARDIAN &amp; WITNESS 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E208A7" w:rsidRPr="00E208A7">
              <w:rPr>
                <w:rFonts w:ascii="Times New Roman" w:eastAsia="Times New Roman" w:hAnsi="Times New Roman" w:cs="Times New Roman"/>
                <w:bCs/>
                <w:color w:val="000000"/>
              </w:rPr>
              <w:t>Issued From The College</w:t>
            </w:r>
            <w:r w:rsidR="00E208A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580573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PHOTOGRAPH </w:t>
            </w:r>
            <w:r w:rsidR="006863CA"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PASSPORT SIZE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 Nos. &amp; STAMP SIZE 1 Nos.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r w:rsidR="00E208A7"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In White Background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B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ADMIT CARD</w:t>
            </w:r>
            <w:r w:rsidR="00677B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B04D1">
              <w:rPr>
                <w:rFonts w:ascii="Times New Roman" w:eastAsia="Times New Roman" w:hAnsi="Times New Roman" w:cs="Times New Roman"/>
                <w:b/>
                <w:color w:val="000000"/>
              </w:rPr>
              <w:t>&amp; SCORE CARD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-NEET 20</w:t>
            </w:r>
            <w:r w:rsidR="003B04D1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ALLOTMENT MEMO ISSUED BY THE MCC/ESIC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CERTIFICATE TO PROVE DATE OF BIRTH (10TH MARK LIST &amp; PASS CERTIFICATE)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RECEIPT OF FEES REMITTED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PASS CERTIFICATE OF THE QUALIFYING EXAMINATION  (12TH MARK LIST AND PASS CERTIFICATE 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TRANSFER CERTIFICATE FROM THE INSTITUTION LAST STUDIED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COURSE CERTIFICATE AND RECENTLY TAKEN CONDUCT CERTIFICATE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ELIGIBILITY CERTIFICATE (BOARDS OTHER THAN HSC/VHSC/THSC/CBSE/CISCE)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PHYSICAL FITNESS CERTIFICATE IN THE RELEVANT FORMAT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OBTAINED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FROM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 AUTHORITY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NOT BELOW THE RANK OF ASSISTANT SURGEON FROM A GOVERNMENT INSTITUTION.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CERTIFICATE OF VACCINATION HBV, MMR, CHICKENPOX ARE MANDATORY        </w:t>
            </w:r>
          </w:p>
        </w:tc>
      </w:tr>
      <w:tr w:rsidR="00E208A7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</w:tcPr>
          <w:p w:rsidR="00E208A7" w:rsidRPr="006863CA" w:rsidRDefault="00E208A7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667" w:type="pct"/>
            <w:shd w:val="clear" w:color="auto" w:fill="auto"/>
            <w:vAlign w:val="center"/>
          </w:tcPr>
          <w:p w:rsidR="00E208A7" w:rsidRPr="006863CA" w:rsidRDefault="00E208A7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08A7">
              <w:rPr>
                <w:rFonts w:ascii="Times New Roman" w:eastAsia="Times New Roman" w:hAnsi="Times New Roman" w:cs="Times New Roman"/>
                <w:b/>
                <w:color w:val="000000"/>
              </w:rPr>
              <w:t>GOVT. APPROVED ID PROOF &amp; PROOF OF ADDRESS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(Both Candidate &amp; Sureties)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E208A7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MIGRATION CERTIFICATES, IF APPLICABLE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E208A7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67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IF SC/ST/OEC AND OBC –  COMMUN</w:t>
            </w:r>
            <w:r w:rsidR="00677B75">
              <w:rPr>
                <w:rFonts w:ascii="Times New Roman" w:eastAsia="Times New Roman" w:hAnsi="Times New Roman" w:cs="Times New Roman"/>
                <w:b/>
                <w:color w:val="000000"/>
              </w:rPr>
              <w:t>ITY CERTIFICATE AS MENTIONED IN NOTIFICATIONS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E208A7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COPY </w:t>
            </w:r>
            <w:r w:rsidR="006119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OF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‘</w:t>
            </w:r>
            <w:r w:rsidR="00E208A7" w:rsidRPr="00E208A7">
              <w:rPr>
                <w:rFonts w:ascii="Times New Roman" w:eastAsia="Times New Roman" w:hAnsi="Times New Roman" w:cs="Times New Roman"/>
                <w:b/>
                <w:color w:val="000000"/>
              </w:rPr>
              <w:t>ESIC PEHCHAN CARD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’ </w:t>
            </w:r>
          </w:p>
        </w:tc>
      </w:tr>
      <w:tr w:rsidR="006863CA" w:rsidRPr="006863CA" w:rsidTr="00677B75">
        <w:trPr>
          <w:trHeight w:val="570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COPY</w:t>
            </w:r>
            <w:r w:rsidR="006119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‘WARD OF INSURED PERSON’ CERTIFICATE </w:t>
            </w:r>
          </w:p>
        </w:tc>
      </w:tr>
      <w:tr w:rsidR="006863CA" w:rsidRPr="006863CA" w:rsidTr="00677B75">
        <w:trPr>
          <w:trHeight w:val="678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COPY OF BOND </w:t>
            </w:r>
            <w:r w:rsidR="00677B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EXECUTED </w:t>
            </w: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IN THE PRESCRIBED FORM IN KERALA STAMP PAPER WORTH RS. 500 FOR ESIC CANDIDATES</w:t>
            </w:r>
          </w:p>
        </w:tc>
      </w:tr>
      <w:tr w:rsidR="006863CA" w:rsidRPr="006863CA" w:rsidTr="00677B75">
        <w:trPr>
          <w:trHeight w:val="432"/>
        </w:trPr>
        <w:tc>
          <w:tcPr>
            <w:tcW w:w="333" w:type="pct"/>
            <w:shd w:val="clear" w:color="auto" w:fill="auto"/>
            <w:vAlign w:val="center"/>
            <w:hideMark/>
          </w:tcPr>
          <w:p w:rsidR="006863CA" w:rsidRPr="006863CA" w:rsidRDefault="006863CA" w:rsidP="00E2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208A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667" w:type="pct"/>
            <w:shd w:val="clear" w:color="auto" w:fill="auto"/>
            <w:vAlign w:val="center"/>
            <w:hideMark/>
          </w:tcPr>
          <w:p w:rsidR="006863CA" w:rsidRPr="006863CA" w:rsidRDefault="006863CA" w:rsidP="003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ANY OTHER DOCUMENTS </w:t>
            </w:r>
            <w:r w:rsidR="00C0602D">
              <w:rPr>
                <w:rFonts w:ascii="Times New Roman" w:eastAsia="Times New Roman" w:hAnsi="Times New Roman" w:cs="Times New Roman"/>
                <w:b/>
                <w:color w:val="000000"/>
              </w:rPr>
              <w:t>AS REQUIRED TO PROVE CLAIMS,IF ANY</w:t>
            </w:r>
          </w:p>
        </w:tc>
      </w:tr>
    </w:tbl>
    <w:p w:rsidR="00BC3EE5" w:rsidRDefault="00BC3EE5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863CA" w:rsidRPr="00E208A7" w:rsidRDefault="006863CA" w:rsidP="006863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08A7">
        <w:rPr>
          <w:rFonts w:cstheme="minorHAnsi"/>
          <w:b/>
          <w:sz w:val="24"/>
          <w:szCs w:val="24"/>
        </w:rPr>
        <w:t>PHOTOSTAT COPY OF ITEMS 7 TO 2</w:t>
      </w:r>
      <w:r w:rsidR="00E208A7" w:rsidRPr="00E208A7">
        <w:rPr>
          <w:rFonts w:cstheme="minorHAnsi"/>
          <w:b/>
          <w:sz w:val="24"/>
          <w:szCs w:val="24"/>
        </w:rPr>
        <w:t>2</w:t>
      </w:r>
      <w:r w:rsidRPr="00E208A7">
        <w:rPr>
          <w:rFonts w:cstheme="minorHAnsi"/>
          <w:b/>
          <w:sz w:val="24"/>
          <w:szCs w:val="24"/>
        </w:rPr>
        <w:t xml:space="preserve"> SHOULD ALSO BE ATTACHED SEPARATELY.</w:t>
      </w:r>
    </w:p>
    <w:p w:rsidR="006863CA" w:rsidRPr="00E208A7" w:rsidRDefault="006863CA" w:rsidP="006863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08A7">
        <w:rPr>
          <w:rFonts w:cstheme="minorHAnsi"/>
          <w:bCs/>
          <w:sz w:val="24"/>
          <w:szCs w:val="24"/>
        </w:rPr>
        <w:t>ALL ORIGINAL DOCUMENTS AND ONE PHOTOCOPY OF ABOVE MENTIONED DOCUMENTS TO BE SUBMITTED.</w:t>
      </w:r>
    </w:p>
    <w:p w:rsidR="006863CA" w:rsidRPr="00E208A7" w:rsidRDefault="006863CA" w:rsidP="006863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08A7">
        <w:rPr>
          <w:rFonts w:cstheme="minorHAnsi"/>
          <w:bCs/>
          <w:sz w:val="24"/>
          <w:szCs w:val="24"/>
        </w:rPr>
        <w:t>ALL CANDIATES SHOULD ENSURE SUFFICEINT NUMBER OF PHOTOCOPIES OF ORIGINAL</w:t>
      </w:r>
      <w:r w:rsidR="00611929">
        <w:rPr>
          <w:rFonts w:cstheme="minorHAnsi"/>
          <w:bCs/>
          <w:sz w:val="24"/>
          <w:szCs w:val="24"/>
        </w:rPr>
        <w:t xml:space="preserve"> DOCUMENTS ARE TAKEN BEFORE STA</w:t>
      </w:r>
      <w:r w:rsidRPr="00E208A7">
        <w:rPr>
          <w:rFonts w:cstheme="minorHAnsi"/>
          <w:bCs/>
          <w:sz w:val="24"/>
          <w:szCs w:val="24"/>
        </w:rPr>
        <w:t>R</w:t>
      </w:r>
      <w:r w:rsidR="00611929">
        <w:rPr>
          <w:rFonts w:cstheme="minorHAnsi"/>
          <w:bCs/>
          <w:sz w:val="24"/>
          <w:szCs w:val="24"/>
        </w:rPr>
        <w:t>T</w:t>
      </w:r>
      <w:r w:rsidRPr="00E208A7">
        <w:rPr>
          <w:rFonts w:cstheme="minorHAnsi"/>
          <w:bCs/>
          <w:sz w:val="24"/>
          <w:szCs w:val="24"/>
        </w:rPr>
        <w:t>ING THE ADMISSION PROCEDURE.</w:t>
      </w:r>
    </w:p>
    <w:p w:rsidR="006863CA" w:rsidRDefault="006863CA" w:rsidP="00C060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6C5C">
        <w:rPr>
          <w:rFonts w:cstheme="minorHAnsi"/>
          <w:b/>
          <w:sz w:val="24"/>
          <w:szCs w:val="24"/>
        </w:rPr>
        <w:t>COPIES/ATTESTED COPIES OF ORINIGAL DOCUMENTS TO BE RETAINED THEMSELVES FOR THEIR FUTURE USE BEFORE SUBMITTING THE ORINIGAL TO THE COLLEGE.</w:t>
      </w:r>
    </w:p>
    <w:p w:rsidR="00897CE0" w:rsidRDefault="00897CE0" w:rsidP="00C060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7CE0" w:rsidRDefault="00897CE0" w:rsidP="00897CE0">
      <w:pPr>
        <w:pStyle w:val="Caption"/>
        <w:jc w:val="center"/>
        <w:rPr>
          <w:color w:val="323E4F" w:themeColor="text2" w:themeShade="BF"/>
          <w:sz w:val="32"/>
          <w:szCs w:val="24"/>
        </w:rPr>
      </w:pPr>
    </w:p>
    <w:p w:rsidR="00F21890" w:rsidRDefault="00F21890" w:rsidP="00897CE0">
      <w:pPr>
        <w:jc w:val="center"/>
        <w:rPr>
          <w:b/>
          <w:bCs/>
          <w:sz w:val="32"/>
          <w:szCs w:val="32"/>
          <w:u w:val="single"/>
        </w:rPr>
      </w:pPr>
    </w:p>
    <w:p w:rsidR="00897CE0" w:rsidRDefault="00897CE0" w:rsidP="00897CE0">
      <w:pPr>
        <w:jc w:val="center"/>
        <w:rPr>
          <w:b/>
          <w:bCs/>
          <w:sz w:val="32"/>
          <w:szCs w:val="32"/>
          <w:u w:val="single"/>
        </w:rPr>
      </w:pPr>
      <w:r w:rsidRPr="0051453A">
        <w:rPr>
          <w:b/>
          <w:bCs/>
          <w:sz w:val="32"/>
          <w:szCs w:val="32"/>
          <w:u w:val="single"/>
        </w:rPr>
        <w:t xml:space="preserve">DETAILS OF FEES </w:t>
      </w:r>
      <w:r>
        <w:rPr>
          <w:b/>
          <w:bCs/>
          <w:sz w:val="32"/>
          <w:szCs w:val="32"/>
          <w:u w:val="single"/>
        </w:rPr>
        <w:t xml:space="preserve">TO BE </w:t>
      </w:r>
      <w:r w:rsidRPr="0051453A">
        <w:rPr>
          <w:b/>
          <w:bCs/>
          <w:sz w:val="32"/>
          <w:szCs w:val="32"/>
          <w:u w:val="single"/>
        </w:rPr>
        <w:t>REMITTED AT THE TIME OF ADMISSION</w:t>
      </w:r>
    </w:p>
    <w:p w:rsidR="00897CE0" w:rsidRPr="006A777D" w:rsidRDefault="00897CE0" w:rsidP="00897CE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6A777D">
        <w:rPr>
          <w:b/>
          <w:bCs/>
          <w:sz w:val="24"/>
          <w:szCs w:val="24"/>
          <w:u w:val="single"/>
        </w:rPr>
        <w:t xml:space="preserve">Students under ESIC Quota are directed to remit the fee </w:t>
      </w:r>
      <w:r w:rsidR="00611929">
        <w:rPr>
          <w:b/>
          <w:bCs/>
          <w:sz w:val="24"/>
          <w:szCs w:val="24"/>
          <w:u w:val="single"/>
        </w:rPr>
        <w:t>as</w:t>
      </w:r>
      <w:r w:rsidRPr="006A777D">
        <w:rPr>
          <w:b/>
          <w:bCs/>
          <w:sz w:val="24"/>
          <w:szCs w:val="24"/>
          <w:u w:val="single"/>
        </w:rPr>
        <w:t xml:space="preserve"> detailed below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Tuition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24,000.00 </w:t>
      </w:r>
    </w:p>
    <w:p w:rsidR="00897CE0" w:rsidRDefault="00897CE0" w:rsidP="00897CE0">
      <w:pPr>
        <w:spacing w:after="0" w:line="240" w:lineRule="auto"/>
        <w:rPr>
          <w:b/>
          <w:bCs/>
          <w:sz w:val="24"/>
          <w:szCs w:val="24"/>
        </w:rPr>
      </w:pP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Caution Deposit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5,000.00</w:t>
      </w: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Van Fee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ab/>
        <w:t xml:space="preserve">  1,</w:t>
      </w:r>
      <w:r w:rsidR="00E208A7">
        <w:rPr>
          <w:b/>
          <w:bCs/>
          <w:sz w:val="24"/>
          <w:szCs w:val="24"/>
        </w:rPr>
        <w:t>66</w:t>
      </w:r>
      <w:r>
        <w:rPr>
          <w:b/>
          <w:bCs/>
          <w:sz w:val="24"/>
          <w:szCs w:val="24"/>
        </w:rPr>
        <w:t>0.00</w:t>
      </w:r>
    </w:p>
    <w:p w:rsidR="00897CE0" w:rsidRDefault="00897CE0" w:rsidP="00897C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Miscellaneous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1,</w:t>
      </w:r>
      <w:r w:rsidR="00E208A7">
        <w:rPr>
          <w:b/>
          <w:bCs/>
          <w:sz w:val="24"/>
          <w:szCs w:val="24"/>
        </w:rPr>
        <w:t>66</w:t>
      </w:r>
      <w:r>
        <w:rPr>
          <w:b/>
          <w:bCs/>
          <w:sz w:val="24"/>
          <w:szCs w:val="24"/>
        </w:rPr>
        <w:t>0.00</w:t>
      </w:r>
    </w:p>
    <w:p w:rsidR="00EB7BE0" w:rsidRDefault="00897CE0" w:rsidP="00EB7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B7BE0">
        <w:rPr>
          <w:b/>
          <w:bCs/>
          <w:sz w:val="24"/>
          <w:szCs w:val="24"/>
        </w:rPr>
        <w:t>KUHS Registration Fee</w:t>
      </w:r>
      <w:r w:rsidR="00EB7BE0">
        <w:rPr>
          <w:b/>
          <w:bCs/>
          <w:sz w:val="24"/>
          <w:szCs w:val="24"/>
        </w:rPr>
        <w:tab/>
        <w:t>:</w:t>
      </w:r>
      <w:r w:rsidR="00EB7BE0">
        <w:rPr>
          <w:b/>
          <w:bCs/>
          <w:sz w:val="24"/>
          <w:szCs w:val="24"/>
        </w:rPr>
        <w:tab/>
        <w:t xml:space="preserve"> 2,520.00</w:t>
      </w:r>
    </w:p>
    <w:p w:rsidR="00EB7BE0" w:rsidRDefault="00EB7BE0" w:rsidP="00EB7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(Including</w:t>
      </w:r>
      <w:r w:rsidRPr="000F6ED7">
        <w:rPr>
          <w:b/>
          <w:bCs/>
          <w:sz w:val="24"/>
          <w:szCs w:val="24"/>
        </w:rPr>
        <w:t xml:space="preserve"> ID card,</w:t>
      </w:r>
      <w:r w:rsidR="00CE7AAE">
        <w:rPr>
          <w:b/>
          <w:bCs/>
          <w:sz w:val="24"/>
          <w:szCs w:val="24"/>
        </w:rPr>
        <w:t xml:space="preserve"> </w:t>
      </w:r>
      <w:r w:rsidRPr="000F6ED7">
        <w:rPr>
          <w:b/>
          <w:bCs/>
          <w:sz w:val="24"/>
          <w:szCs w:val="24"/>
        </w:rPr>
        <w:t>Certificate verification UUF, Sports fee</w:t>
      </w:r>
      <w:r>
        <w:rPr>
          <w:b/>
          <w:bCs/>
          <w:sz w:val="24"/>
          <w:szCs w:val="24"/>
        </w:rPr>
        <w:t xml:space="preserve"> )</w:t>
      </w:r>
    </w:p>
    <w:p w:rsidR="00897CE0" w:rsidRDefault="00897CE0" w:rsidP="00EB7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Library Fee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1,000.00</w:t>
      </w:r>
      <w:r>
        <w:rPr>
          <w:b/>
          <w:bCs/>
          <w:sz w:val="24"/>
          <w:szCs w:val="24"/>
        </w:rPr>
        <w:tab/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Document Verification Fee 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     100.00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--------------------------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            35,</w:t>
      </w:r>
      <w:r w:rsidR="00665AFF">
        <w:rPr>
          <w:b/>
          <w:bCs/>
          <w:sz w:val="24"/>
          <w:szCs w:val="24"/>
        </w:rPr>
        <w:t>940</w:t>
      </w:r>
      <w:r>
        <w:rPr>
          <w:b/>
          <w:bCs/>
          <w:sz w:val="24"/>
          <w:szCs w:val="24"/>
        </w:rPr>
        <w:t>.00</w:t>
      </w:r>
    </w:p>
    <w:p w:rsidR="00897CE0" w:rsidRDefault="00897CE0" w:rsidP="00897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=================</w:t>
      </w:r>
    </w:p>
    <w:p w:rsidR="00897CE0" w:rsidRDefault="00897CE0" w:rsidP="00897CE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change in the tuition fee made by Government, the Students are liable to pay </w:t>
      </w:r>
      <w:r w:rsidR="00611929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enhanced amount.</w:t>
      </w:r>
    </w:p>
    <w:p w:rsidR="00897CE0" w:rsidRDefault="00897CE0" w:rsidP="00897CE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SC/ST/OEC Students from Kerala State Domicile need to pay only KUHS Registration, Caution deposit &amp; Document Verification Fee (Rs. 7</w:t>
      </w:r>
      <w:r w:rsidR="00611929">
        <w:rPr>
          <w:b/>
          <w:bCs/>
          <w:sz w:val="24"/>
          <w:szCs w:val="24"/>
        </w:rPr>
        <w:t>62</w:t>
      </w:r>
      <w:r>
        <w:rPr>
          <w:b/>
          <w:bCs/>
          <w:sz w:val="24"/>
          <w:szCs w:val="24"/>
        </w:rPr>
        <w:t>0/-)</w:t>
      </w:r>
    </w:p>
    <w:p w:rsidR="00897CE0" w:rsidRDefault="00897CE0" w:rsidP="00897CE0">
      <w:pPr>
        <w:rPr>
          <w:b/>
          <w:bCs/>
          <w:sz w:val="24"/>
          <w:szCs w:val="24"/>
        </w:rPr>
      </w:pPr>
    </w:p>
    <w:p w:rsidR="00897CE0" w:rsidRDefault="00897CE0" w:rsidP="00897CE0"/>
    <w:p w:rsidR="00897CE0" w:rsidRPr="00AD3E34" w:rsidRDefault="00897CE0" w:rsidP="00C060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897CE0" w:rsidRPr="00AD3E34" w:rsidSect="00D7683D">
      <w:footerReference w:type="default" r:id="rId7"/>
      <w:pgSz w:w="11906" w:h="16838" w:code="9"/>
      <w:pgMar w:top="1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92" w:rsidRDefault="00831392">
      <w:pPr>
        <w:spacing w:after="0" w:line="240" w:lineRule="auto"/>
      </w:pPr>
      <w:r>
        <w:separator/>
      </w:r>
    </w:p>
  </w:endnote>
  <w:endnote w:type="continuationSeparator" w:id="1">
    <w:p w:rsidR="00831392" w:rsidRDefault="0083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85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C69" w:rsidRDefault="00FB4CBF">
        <w:pPr>
          <w:pStyle w:val="Footer"/>
          <w:jc w:val="right"/>
        </w:pPr>
        <w:r>
          <w:fldChar w:fldCharType="begin"/>
        </w:r>
        <w:r w:rsidR="001B4C69">
          <w:instrText xml:space="preserve"> PAGE   \* MERGEFORMAT </w:instrText>
        </w:r>
        <w:r>
          <w:fldChar w:fldCharType="separate"/>
        </w:r>
        <w:r w:rsidR="00600B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0025" w:rsidRDefault="00831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92" w:rsidRDefault="00831392">
      <w:pPr>
        <w:spacing w:after="0" w:line="240" w:lineRule="auto"/>
      </w:pPr>
      <w:r>
        <w:separator/>
      </w:r>
    </w:p>
  </w:footnote>
  <w:footnote w:type="continuationSeparator" w:id="1">
    <w:p w:rsidR="00831392" w:rsidRDefault="0083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EEA"/>
    <w:multiLevelType w:val="hybridMultilevel"/>
    <w:tmpl w:val="3B40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1016"/>
    <w:multiLevelType w:val="hybridMultilevel"/>
    <w:tmpl w:val="A754AB4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83D"/>
    <w:rsid w:val="000242A3"/>
    <w:rsid w:val="000F0DAF"/>
    <w:rsid w:val="00163A73"/>
    <w:rsid w:val="001A5842"/>
    <w:rsid w:val="001B4C69"/>
    <w:rsid w:val="002F1199"/>
    <w:rsid w:val="003B04D1"/>
    <w:rsid w:val="003F6CEF"/>
    <w:rsid w:val="00431A12"/>
    <w:rsid w:val="00477501"/>
    <w:rsid w:val="004D25A3"/>
    <w:rsid w:val="005564C1"/>
    <w:rsid w:val="00580573"/>
    <w:rsid w:val="00600BDA"/>
    <w:rsid w:val="00611929"/>
    <w:rsid w:val="00621AE8"/>
    <w:rsid w:val="00665AFF"/>
    <w:rsid w:val="00677B75"/>
    <w:rsid w:val="006863CA"/>
    <w:rsid w:val="007141E3"/>
    <w:rsid w:val="008029F4"/>
    <w:rsid w:val="00822DE6"/>
    <w:rsid w:val="00831392"/>
    <w:rsid w:val="00875824"/>
    <w:rsid w:val="0087634D"/>
    <w:rsid w:val="00897CE0"/>
    <w:rsid w:val="008F0633"/>
    <w:rsid w:val="009A02B7"/>
    <w:rsid w:val="00A72CF2"/>
    <w:rsid w:val="00A84B95"/>
    <w:rsid w:val="00AD3E34"/>
    <w:rsid w:val="00B95AA4"/>
    <w:rsid w:val="00BC3EE5"/>
    <w:rsid w:val="00C0602D"/>
    <w:rsid w:val="00C371CC"/>
    <w:rsid w:val="00C5582C"/>
    <w:rsid w:val="00C76E81"/>
    <w:rsid w:val="00CE7AAE"/>
    <w:rsid w:val="00D7683D"/>
    <w:rsid w:val="00D97C8E"/>
    <w:rsid w:val="00E208A7"/>
    <w:rsid w:val="00E73BA8"/>
    <w:rsid w:val="00E856E1"/>
    <w:rsid w:val="00E9772C"/>
    <w:rsid w:val="00EB7BE0"/>
    <w:rsid w:val="00F21890"/>
    <w:rsid w:val="00FB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2D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semiHidden/>
    <w:unhideWhenUsed/>
    <w:qFormat/>
    <w:rsid w:val="00897CE0"/>
    <w:pP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lang w:eastAsia="en-GB" w:bidi="ml-IN"/>
    </w:rPr>
  </w:style>
  <w:style w:type="paragraph" w:styleId="NoSpacing">
    <w:name w:val="No Spacing"/>
    <w:uiPriority w:val="1"/>
    <w:qFormat/>
    <w:rsid w:val="00897CE0"/>
    <w:pPr>
      <w:spacing w:after="0" w:line="240" w:lineRule="auto"/>
    </w:pPr>
  </w:style>
  <w:style w:type="paragraph" w:customStyle="1" w:styleId="Body">
    <w:name w:val="Body"/>
    <w:rsid w:val="00897CE0"/>
    <w:pPr>
      <w:spacing w:after="0" w:line="240" w:lineRule="auto"/>
    </w:pPr>
    <w:rPr>
      <w:rFonts w:ascii="Helvetica" w:eastAsia="Arial Unicode MS" w:hAnsi="Helvetica" w:cs="Arial Unicode MS"/>
      <w:color w:val="000000"/>
      <w:lang w:val="en-GB" w:eastAsia="en-GB" w:bidi="ml-IN"/>
    </w:rPr>
  </w:style>
  <w:style w:type="character" w:customStyle="1" w:styleId="Hyperlink0">
    <w:name w:val="Hyperlink.0"/>
    <w:basedOn w:val="DefaultParagraphFont"/>
    <w:rsid w:val="00897CE0"/>
    <w:rPr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97CE0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B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6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ACO</cp:lastModifiedBy>
  <cp:revision>16</cp:revision>
  <cp:lastPrinted>2020-11-04T08:55:00Z</cp:lastPrinted>
  <dcterms:created xsi:type="dcterms:W3CDTF">2020-11-02T11:26:00Z</dcterms:created>
  <dcterms:modified xsi:type="dcterms:W3CDTF">2020-11-27T05:16:00Z</dcterms:modified>
</cp:coreProperties>
</file>